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BC" w:rsidRPr="00C563CB" w:rsidRDefault="003F1133" w:rsidP="00406FA1">
      <w:pPr>
        <w:widowControl w:val="0"/>
        <w:autoSpaceDE w:val="0"/>
        <w:autoSpaceDN w:val="0"/>
        <w:adjustRightInd w:val="0"/>
        <w:spacing w:after="0"/>
        <w:rPr>
          <w:rFonts w:ascii="Georgia" w:hAnsi="Georgia" w:cs="Georgia"/>
          <w:b/>
          <w:i/>
          <w:lang w:val="en-US"/>
        </w:rPr>
      </w:pPr>
      <w:proofErr w:type="spellStart"/>
      <w:r w:rsidRPr="00C563CB">
        <w:rPr>
          <w:rFonts w:ascii="Georgia" w:hAnsi="Georgia" w:cs="Georgia"/>
          <w:b/>
          <w:i/>
          <w:lang w:val="en-US"/>
        </w:rPr>
        <w:t>Pressetext</w:t>
      </w:r>
      <w:proofErr w:type="spellEnd"/>
      <w:r w:rsidRPr="00C563CB">
        <w:rPr>
          <w:rFonts w:ascii="Georgia" w:hAnsi="Georgia" w:cs="Georgia"/>
          <w:b/>
          <w:i/>
          <w:lang w:val="en-US"/>
        </w:rPr>
        <w:t xml:space="preserve"> </w:t>
      </w:r>
    </w:p>
    <w:p w:rsidR="003771BC" w:rsidRPr="00C563CB" w:rsidRDefault="003771BC" w:rsidP="00406FA1">
      <w:pPr>
        <w:widowControl w:val="0"/>
        <w:autoSpaceDE w:val="0"/>
        <w:autoSpaceDN w:val="0"/>
        <w:adjustRightInd w:val="0"/>
        <w:spacing w:after="0"/>
        <w:rPr>
          <w:rFonts w:ascii="Georgia" w:hAnsi="Georgia" w:cs="Georgia"/>
          <w:b/>
          <w:i/>
          <w:lang w:val="en-US"/>
        </w:rPr>
      </w:pPr>
    </w:p>
    <w:p w:rsidR="005D5DFD" w:rsidRPr="00C563CB" w:rsidRDefault="005D5DFD" w:rsidP="00406FA1">
      <w:pPr>
        <w:widowControl w:val="0"/>
        <w:autoSpaceDE w:val="0"/>
        <w:autoSpaceDN w:val="0"/>
        <w:adjustRightInd w:val="0"/>
        <w:spacing w:after="0"/>
        <w:rPr>
          <w:rFonts w:ascii="Georgia" w:hAnsi="Georgia" w:cs="Georgia"/>
          <w:b/>
          <w:i/>
          <w:lang w:val="en-US"/>
        </w:rPr>
      </w:pPr>
    </w:p>
    <w:p w:rsidR="003F1133" w:rsidRPr="00C563CB" w:rsidRDefault="003F1133" w:rsidP="00406FA1">
      <w:pPr>
        <w:widowControl w:val="0"/>
        <w:autoSpaceDE w:val="0"/>
        <w:autoSpaceDN w:val="0"/>
        <w:adjustRightInd w:val="0"/>
        <w:spacing w:after="0"/>
        <w:rPr>
          <w:rFonts w:ascii="Georgia" w:hAnsi="Georgia" w:cs="Georgia"/>
          <w:b/>
          <w:i/>
          <w:lang w:val="en-US"/>
        </w:rPr>
      </w:pPr>
      <w:r w:rsidRPr="00C563CB">
        <w:rPr>
          <w:rFonts w:ascii="Georgia" w:hAnsi="Georgia" w:cs="Georgia"/>
          <w:b/>
          <w:i/>
          <w:lang w:val="en-US"/>
        </w:rPr>
        <w:t>PC ENERGETIC</w:t>
      </w:r>
      <w:r w:rsidR="007C72C2" w:rsidRPr="00C563CB">
        <w:rPr>
          <w:rFonts w:ascii="Georgia" w:hAnsi="Georgia" w:cs="Georgia"/>
          <w:b/>
          <w:i/>
          <w:lang w:val="en-US"/>
        </w:rPr>
        <w:t xml:space="preserve"> </w:t>
      </w:r>
    </w:p>
    <w:p w:rsidR="00F433D6" w:rsidRPr="00C563CB" w:rsidRDefault="00F433D6" w:rsidP="00406FA1">
      <w:pPr>
        <w:widowControl w:val="0"/>
        <w:autoSpaceDE w:val="0"/>
        <w:autoSpaceDN w:val="0"/>
        <w:adjustRightInd w:val="0"/>
        <w:spacing w:after="0"/>
        <w:rPr>
          <w:rFonts w:ascii="Georgia" w:hAnsi="Georgia" w:cs="Georgia"/>
          <w:i/>
          <w:lang w:val="en-US"/>
        </w:rPr>
      </w:pPr>
    </w:p>
    <w:p w:rsidR="003771BC" w:rsidRPr="00C563CB" w:rsidRDefault="003771BC" w:rsidP="00406FA1">
      <w:pPr>
        <w:widowControl w:val="0"/>
        <w:autoSpaceDE w:val="0"/>
        <w:autoSpaceDN w:val="0"/>
        <w:adjustRightInd w:val="0"/>
        <w:spacing w:after="0"/>
        <w:rPr>
          <w:rFonts w:ascii="Georgia" w:hAnsi="Georgia" w:cs="Georgia"/>
          <w:i/>
          <w:lang w:val="en-US"/>
        </w:rPr>
      </w:pPr>
    </w:p>
    <w:p w:rsidR="00F433D6" w:rsidRPr="00C563CB" w:rsidRDefault="00F433D6" w:rsidP="00406FA1">
      <w:pPr>
        <w:widowControl w:val="0"/>
        <w:autoSpaceDE w:val="0"/>
        <w:autoSpaceDN w:val="0"/>
        <w:adjustRightInd w:val="0"/>
        <w:spacing w:after="0"/>
        <w:rPr>
          <w:rFonts w:ascii="Georgia" w:hAnsi="Georgia" w:cs="Georgia"/>
          <w:i/>
          <w:lang w:val="en-US"/>
        </w:rPr>
      </w:pPr>
      <w:r w:rsidRPr="00C563CB">
        <w:rPr>
          <w:rFonts w:ascii="Georgia" w:hAnsi="Georgia" w:cs="Georgia"/>
          <w:i/>
          <w:lang w:val="en-US"/>
        </w:rPr>
        <w:t>Line-Up:</w:t>
      </w:r>
    </w:p>
    <w:p w:rsidR="00F433D6" w:rsidRPr="00C563CB" w:rsidRDefault="00F433D6" w:rsidP="00406FA1">
      <w:pPr>
        <w:widowControl w:val="0"/>
        <w:autoSpaceDE w:val="0"/>
        <w:autoSpaceDN w:val="0"/>
        <w:adjustRightInd w:val="0"/>
        <w:spacing w:after="0"/>
        <w:rPr>
          <w:rFonts w:ascii="Georgia" w:hAnsi="Georgia" w:cs="Georgia"/>
          <w:i/>
          <w:lang w:val="en-US"/>
        </w:rPr>
      </w:pPr>
    </w:p>
    <w:p w:rsidR="00B82DA3" w:rsidRPr="00C563CB" w:rsidRDefault="00F433D6" w:rsidP="00406FA1">
      <w:pPr>
        <w:widowControl w:val="0"/>
        <w:autoSpaceDE w:val="0"/>
        <w:autoSpaceDN w:val="0"/>
        <w:adjustRightInd w:val="0"/>
        <w:spacing w:after="0"/>
        <w:rPr>
          <w:rFonts w:ascii="Georgia" w:hAnsi="Georgia" w:cs="Georgia"/>
          <w:i/>
          <w:lang w:val="en-US"/>
        </w:rPr>
      </w:pPr>
      <w:r w:rsidRPr="00C563CB">
        <w:rPr>
          <w:rFonts w:ascii="Georgia" w:hAnsi="Georgia" w:cs="Georgia"/>
          <w:i/>
          <w:lang w:val="en-US"/>
        </w:rPr>
        <w:t xml:space="preserve">Philip Czarnecki – </w:t>
      </w:r>
      <w:proofErr w:type="spellStart"/>
      <w:r w:rsidRPr="00C563CB">
        <w:rPr>
          <w:rFonts w:ascii="Georgia" w:hAnsi="Georgia" w:cs="Georgia"/>
          <w:i/>
          <w:lang w:val="en-US"/>
        </w:rPr>
        <w:t>Gitarre</w:t>
      </w:r>
      <w:proofErr w:type="spellEnd"/>
      <w:r w:rsidRPr="00C563CB">
        <w:rPr>
          <w:rFonts w:ascii="Georgia" w:hAnsi="Georgia" w:cs="Georgia"/>
          <w:i/>
          <w:lang w:val="en-US"/>
        </w:rPr>
        <w:t xml:space="preserve">; Jonathan </w:t>
      </w:r>
      <w:proofErr w:type="spellStart"/>
      <w:r w:rsidRPr="00C563CB">
        <w:rPr>
          <w:rFonts w:ascii="Georgia" w:hAnsi="Georgia" w:cs="Georgia"/>
          <w:i/>
          <w:lang w:val="en-US"/>
        </w:rPr>
        <w:t>Ihlenfeld</w:t>
      </w:r>
      <w:proofErr w:type="spellEnd"/>
      <w:r w:rsidRPr="00C563CB">
        <w:rPr>
          <w:rFonts w:ascii="Georgia" w:hAnsi="Georgia" w:cs="Georgia"/>
          <w:i/>
          <w:lang w:val="en-US"/>
        </w:rPr>
        <w:t xml:space="preserve"> </w:t>
      </w:r>
      <w:proofErr w:type="spellStart"/>
      <w:r w:rsidRPr="00C563CB">
        <w:rPr>
          <w:rFonts w:ascii="Georgia" w:hAnsi="Georgia" w:cs="Georgia"/>
          <w:i/>
          <w:lang w:val="en-US"/>
        </w:rPr>
        <w:t>Cunaido</w:t>
      </w:r>
      <w:proofErr w:type="spellEnd"/>
      <w:r w:rsidRPr="00C563CB">
        <w:rPr>
          <w:rFonts w:ascii="Georgia" w:hAnsi="Georgia" w:cs="Georgia"/>
          <w:i/>
          <w:lang w:val="en-US"/>
        </w:rPr>
        <w:t xml:space="preserve"> – Bass;</w:t>
      </w:r>
    </w:p>
    <w:p w:rsidR="00F433D6" w:rsidRDefault="00F433D6" w:rsidP="00406FA1">
      <w:pPr>
        <w:widowControl w:val="0"/>
        <w:autoSpaceDE w:val="0"/>
        <w:autoSpaceDN w:val="0"/>
        <w:adjustRightInd w:val="0"/>
        <w:spacing w:after="0"/>
        <w:rPr>
          <w:rFonts w:ascii="Georgia" w:hAnsi="Georgia" w:cs="Georgia"/>
          <w:i/>
        </w:rPr>
      </w:pPr>
      <w:r>
        <w:rPr>
          <w:rFonts w:ascii="Georgia" w:hAnsi="Georgia" w:cs="Georgia"/>
          <w:i/>
        </w:rPr>
        <w:t xml:space="preserve">Marc </w:t>
      </w:r>
      <w:proofErr w:type="spellStart"/>
      <w:r>
        <w:rPr>
          <w:rFonts w:ascii="Georgia" w:hAnsi="Georgia" w:cs="Georgia"/>
          <w:i/>
        </w:rPr>
        <w:t>Ayza</w:t>
      </w:r>
      <w:proofErr w:type="spellEnd"/>
      <w:r>
        <w:rPr>
          <w:rFonts w:ascii="Georgia" w:hAnsi="Georgia" w:cs="Georgia"/>
          <w:i/>
        </w:rPr>
        <w:t xml:space="preserve"> </w:t>
      </w:r>
      <w:r w:rsidR="00B82DA3">
        <w:rPr>
          <w:rFonts w:ascii="Georgia" w:hAnsi="Georgia" w:cs="Georgia"/>
          <w:i/>
        </w:rPr>
        <w:t>–</w:t>
      </w:r>
      <w:r>
        <w:rPr>
          <w:rFonts w:ascii="Georgia" w:hAnsi="Georgia" w:cs="Georgia"/>
          <w:i/>
        </w:rPr>
        <w:t xml:space="preserve"> Drums</w:t>
      </w:r>
    </w:p>
    <w:p w:rsidR="00B82DA3" w:rsidRPr="00B82DA3" w:rsidRDefault="00B82DA3" w:rsidP="00406FA1">
      <w:pPr>
        <w:widowControl w:val="0"/>
        <w:autoSpaceDE w:val="0"/>
        <w:autoSpaceDN w:val="0"/>
        <w:adjustRightInd w:val="0"/>
        <w:spacing w:after="0"/>
        <w:rPr>
          <w:rFonts w:ascii="Georgia" w:hAnsi="Georgia" w:cs="Georgia"/>
        </w:rPr>
      </w:pPr>
    </w:p>
    <w:p w:rsidR="003F1133" w:rsidRPr="00C563CB" w:rsidRDefault="00C563CB" w:rsidP="00406FA1">
      <w:pPr>
        <w:widowControl w:val="0"/>
        <w:autoSpaceDE w:val="0"/>
        <w:autoSpaceDN w:val="0"/>
        <w:adjustRightInd w:val="0"/>
        <w:spacing w:after="0"/>
        <w:rPr>
          <w:rFonts w:ascii="Georgia" w:hAnsi="Georgia" w:cs="Georgia"/>
          <w:i/>
          <w:u w:val="single"/>
        </w:rPr>
      </w:pPr>
      <w:r w:rsidRPr="00C563CB">
        <w:rPr>
          <w:rFonts w:ascii="Georgia" w:hAnsi="Georgia" w:cs="Georgia"/>
          <w:i/>
          <w:u w:val="single"/>
        </w:rPr>
        <w:t>Text 1:</w:t>
      </w:r>
    </w:p>
    <w:p w:rsidR="00526E0D" w:rsidRDefault="00406FA1" w:rsidP="00406FA1">
      <w:pPr>
        <w:widowControl w:val="0"/>
        <w:autoSpaceDE w:val="0"/>
        <w:autoSpaceDN w:val="0"/>
        <w:adjustRightInd w:val="0"/>
        <w:spacing w:after="0"/>
        <w:rPr>
          <w:rFonts w:ascii="Georgia" w:hAnsi="Georgia" w:cs="Georgia"/>
        </w:rPr>
      </w:pPr>
      <w:r w:rsidRPr="00243CF0">
        <w:rPr>
          <w:rFonts w:ascii="Georgia" w:hAnsi="Georgia" w:cs="Georgia"/>
          <w:i/>
        </w:rPr>
        <w:t>PC ENERGETIC</w:t>
      </w:r>
      <w:r w:rsidR="00526E0D">
        <w:rPr>
          <w:rFonts w:ascii="Georgia" w:hAnsi="Georgia" w:cs="Georgia"/>
          <w:i/>
        </w:rPr>
        <w:t xml:space="preserve"> </w:t>
      </w:r>
      <w:r w:rsidR="00526E0D" w:rsidRPr="00526E0D">
        <w:rPr>
          <w:rFonts w:ascii="Georgia" w:hAnsi="Georgia" w:cs="Georgia"/>
        </w:rPr>
        <w:t>ist das</w:t>
      </w:r>
      <w:r w:rsidR="00FB51D8">
        <w:rPr>
          <w:rFonts w:ascii="Georgia" w:hAnsi="Georgia" w:cs="Georgia"/>
        </w:rPr>
        <w:t xml:space="preserve"> internationale</w:t>
      </w:r>
      <w:r w:rsidR="00526E0D" w:rsidRPr="00526E0D">
        <w:rPr>
          <w:rFonts w:ascii="Georgia" w:hAnsi="Georgia" w:cs="Georgia"/>
        </w:rPr>
        <w:t xml:space="preserve"> Trio</w:t>
      </w:r>
      <w:r w:rsidR="00314279">
        <w:rPr>
          <w:rFonts w:ascii="Georgia" w:hAnsi="Georgia" w:cs="Georgia"/>
          <w:i/>
        </w:rPr>
        <w:t xml:space="preserve"> </w:t>
      </w:r>
      <w:r w:rsidR="00314279" w:rsidRPr="00314279">
        <w:rPr>
          <w:rFonts w:ascii="Georgia" w:hAnsi="Georgia" w:cs="Georgia"/>
        </w:rPr>
        <w:t>des mehrfach ausgezeichneten</w:t>
      </w:r>
      <w:r w:rsidR="00FB51D8">
        <w:rPr>
          <w:rFonts w:ascii="Georgia" w:hAnsi="Georgia" w:cs="Georgia"/>
        </w:rPr>
        <w:t xml:space="preserve"> </w:t>
      </w:r>
      <w:r w:rsidR="00314279" w:rsidRPr="00314279">
        <w:rPr>
          <w:rFonts w:ascii="Georgia" w:hAnsi="Georgia" w:cs="Georgia"/>
        </w:rPr>
        <w:t xml:space="preserve">Gitarristen </w:t>
      </w:r>
      <w:r w:rsidR="00314279" w:rsidRPr="00314279">
        <w:rPr>
          <w:rFonts w:ascii="Georgia" w:hAnsi="Georgia" w:cs="Georgia"/>
          <w:i/>
        </w:rPr>
        <w:t>Philip Czarnecki</w:t>
      </w:r>
      <w:r w:rsidR="00526E0D">
        <w:rPr>
          <w:rFonts w:ascii="Georgia" w:hAnsi="Georgia" w:cs="Georgia"/>
          <w:i/>
        </w:rPr>
        <w:t>.</w:t>
      </w:r>
      <w:r w:rsidR="00526E0D" w:rsidRPr="00526E0D">
        <w:rPr>
          <w:rFonts w:ascii="Georgia" w:hAnsi="Georgia" w:cs="Georgia"/>
        </w:rPr>
        <w:t xml:space="preserve"> Es</w:t>
      </w:r>
      <w:r w:rsidR="008D2F8D">
        <w:rPr>
          <w:rFonts w:ascii="Georgia" w:hAnsi="Georgia" w:cs="Georgia"/>
          <w:i/>
        </w:rPr>
        <w:t xml:space="preserve"> </w:t>
      </w:r>
      <w:r w:rsidR="008D2F8D" w:rsidRPr="008D2F8D">
        <w:rPr>
          <w:rFonts w:ascii="Georgia" w:hAnsi="Georgia" w:cs="Georgia"/>
        </w:rPr>
        <w:t>steht für einen fetten, modernen und farbenfrohen Sound.</w:t>
      </w:r>
      <w:r w:rsidR="008D2F8D">
        <w:rPr>
          <w:rFonts w:ascii="Georgia" w:hAnsi="Georgia" w:cs="Georgia"/>
        </w:rPr>
        <w:t xml:space="preserve"> Die Improvisationsfreude des Jazz trifft hier auf die </w:t>
      </w:r>
      <w:proofErr w:type="spellStart"/>
      <w:r w:rsidR="008D2F8D">
        <w:rPr>
          <w:rFonts w:ascii="Georgia" w:hAnsi="Georgia" w:cs="Georgia"/>
        </w:rPr>
        <w:t>Klangestätik</w:t>
      </w:r>
      <w:proofErr w:type="spellEnd"/>
      <w:r w:rsidR="00162263">
        <w:rPr>
          <w:rFonts w:ascii="Georgia" w:hAnsi="Georgia" w:cs="Georgia"/>
        </w:rPr>
        <w:t xml:space="preserve"> und Energie</w:t>
      </w:r>
      <w:r w:rsidR="008D2F8D">
        <w:rPr>
          <w:rFonts w:ascii="Georgia" w:hAnsi="Georgia" w:cs="Georgia"/>
        </w:rPr>
        <w:t xml:space="preserve"> vom Rock und </w:t>
      </w:r>
      <w:r w:rsidR="008D2F8D" w:rsidRPr="00243CF0">
        <w:rPr>
          <w:rFonts w:ascii="Georgia" w:hAnsi="Georgia" w:cs="Georgia"/>
        </w:rPr>
        <w:t>Funk</w:t>
      </w:r>
      <w:r w:rsidR="008D2F8D">
        <w:rPr>
          <w:rFonts w:ascii="Georgia" w:hAnsi="Georgia" w:cs="Georgia"/>
        </w:rPr>
        <w:t xml:space="preserve">. </w:t>
      </w:r>
      <w:r w:rsidRPr="00243CF0">
        <w:rPr>
          <w:rFonts w:ascii="Georgia" w:hAnsi="Georgia" w:cs="Georgia"/>
        </w:rPr>
        <w:t>Das R</w:t>
      </w:r>
      <w:r w:rsidR="008D2F8D">
        <w:rPr>
          <w:rFonts w:ascii="Georgia" w:hAnsi="Georgia" w:cs="Georgia"/>
        </w:rPr>
        <w:t xml:space="preserve">esultat sind rockige und </w:t>
      </w:r>
      <w:proofErr w:type="spellStart"/>
      <w:r w:rsidR="008D2F8D">
        <w:rPr>
          <w:rFonts w:ascii="Georgia" w:hAnsi="Georgia" w:cs="Georgia"/>
        </w:rPr>
        <w:t>funky</w:t>
      </w:r>
      <w:proofErr w:type="spellEnd"/>
      <w:r w:rsidR="00795092">
        <w:rPr>
          <w:rFonts w:ascii="Georgia" w:hAnsi="Georgia" w:cs="Georgia"/>
        </w:rPr>
        <w:t xml:space="preserve"> Gitarrenr</w:t>
      </w:r>
      <w:r w:rsidR="00E82FAC">
        <w:rPr>
          <w:rFonts w:ascii="Georgia" w:hAnsi="Georgia" w:cs="Georgia"/>
        </w:rPr>
        <w:t xml:space="preserve">iffs, </w:t>
      </w:r>
      <w:r w:rsidRPr="00243CF0">
        <w:rPr>
          <w:rFonts w:ascii="Georgia" w:hAnsi="Georgia" w:cs="Georgia"/>
        </w:rPr>
        <w:t xml:space="preserve">energetische Soli und Kompositionen, </w:t>
      </w:r>
      <w:r w:rsidR="008D2F8D">
        <w:rPr>
          <w:rFonts w:ascii="Georgia" w:hAnsi="Georgia" w:cs="Georgia"/>
        </w:rPr>
        <w:t xml:space="preserve">die von reichhaltiger </w:t>
      </w:r>
      <w:r w:rsidRPr="00243CF0">
        <w:rPr>
          <w:rFonts w:ascii="Georgia" w:hAnsi="Georgia" w:cs="Georgia"/>
        </w:rPr>
        <w:t>rhythmischer und harmonischer Komplexität</w:t>
      </w:r>
      <w:r w:rsidR="008D2F8D">
        <w:rPr>
          <w:rFonts w:ascii="Georgia" w:hAnsi="Georgia" w:cs="Georgia"/>
        </w:rPr>
        <w:t xml:space="preserve"> leben</w:t>
      </w:r>
      <w:r w:rsidRPr="00243CF0">
        <w:rPr>
          <w:rFonts w:ascii="Georgia" w:hAnsi="Georgia" w:cs="Georgia"/>
        </w:rPr>
        <w:t xml:space="preserve"> aber </w:t>
      </w:r>
      <w:r w:rsidR="008D2F8D">
        <w:rPr>
          <w:rFonts w:ascii="Georgia" w:hAnsi="Georgia" w:cs="Georgia"/>
        </w:rPr>
        <w:t>gleichzeitig</w:t>
      </w:r>
      <w:r w:rsidR="00795092">
        <w:rPr>
          <w:rFonts w:ascii="Georgia" w:hAnsi="Georgia" w:cs="Georgia"/>
        </w:rPr>
        <w:t xml:space="preserve"> voller erzählerischer</w:t>
      </w:r>
      <w:r w:rsidR="008D2F8D">
        <w:rPr>
          <w:rFonts w:ascii="Georgia" w:hAnsi="Georgia" w:cs="Georgia"/>
        </w:rPr>
        <w:t xml:space="preserve"> </w:t>
      </w:r>
      <w:r w:rsidR="00795092">
        <w:rPr>
          <w:rFonts w:ascii="Georgia" w:hAnsi="Georgia" w:cs="Georgia"/>
        </w:rPr>
        <w:t>Melodien stecken.</w:t>
      </w:r>
      <w:r w:rsidR="006D40A0">
        <w:rPr>
          <w:rFonts w:ascii="Georgia" w:hAnsi="Georgia" w:cs="Georgia"/>
        </w:rPr>
        <w:t xml:space="preserve"> </w:t>
      </w:r>
      <w:r w:rsidR="00526E0D">
        <w:rPr>
          <w:rFonts w:ascii="Georgia" w:hAnsi="Georgia" w:cs="Georgia"/>
        </w:rPr>
        <w:t>Für den druckvollen</w:t>
      </w:r>
      <w:r w:rsidR="005373F9">
        <w:rPr>
          <w:rFonts w:ascii="Georgia" w:hAnsi="Georgia" w:cs="Georgia"/>
        </w:rPr>
        <w:t xml:space="preserve"> aber dennoch vielschichtigen </w:t>
      </w:r>
      <w:r w:rsidR="00526E0D">
        <w:rPr>
          <w:rFonts w:ascii="Georgia" w:hAnsi="Georgia" w:cs="Georgia"/>
        </w:rPr>
        <w:t xml:space="preserve">Sound sorgen außerdem der Bassist </w:t>
      </w:r>
      <w:r w:rsidR="00526E0D" w:rsidRPr="00AA116C">
        <w:rPr>
          <w:rFonts w:ascii="Georgia" w:hAnsi="Georgia" w:cs="Georgia"/>
          <w:i/>
        </w:rPr>
        <w:t xml:space="preserve">Jonathan </w:t>
      </w:r>
      <w:proofErr w:type="spellStart"/>
      <w:r w:rsidR="00526E0D" w:rsidRPr="00AA116C">
        <w:rPr>
          <w:rFonts w:ascii="Georgia" w:hAnsi="Georgia" w:cs="Georgia"/>
          <w:i/>
        </w:rPr>
        <w:t>Ihlenfeld</w:t>
      </w:r>
      <w:proofErr w:type="spellEnd"/>
      <w:r w:rsidR="00526E0D" w:rsidRPr="00AA116C">
        <w:rPr>
          <w:rFonts w:ascii="Georgia" w:hAnsi="Georgia" w:cs="Georgia"/>
          <w:i/>
        </w:rPr>
        <w:t xml:space="preserve"> </w:t>
      </w:r>
      <w:proofErr w:type="spellStart"/>
      <w:r w:rsidR="00526E0D" w:rsidRPr="00AA116C">
        <w:rPr>
          <w:rFonts w:ascii="Georgia" w:hAnsi="Georgia" w:cs="Georgia"/>
          <w:i/>
        </w:rPr>
        <w:t>Cuniado</w:t>
      </w:r>
      <w:proofErr w:type="spellEnd"/>
      <w:r w:rsidR="00526E0D">
        <w:rPr>
          <w:rFonts w:ascii="Georgia" w:hAnsi="Georgia" w:cs="Georgia"/>
        </w:rPr>
        <w:t xml:space="preserve"> und der Drummer </w:t>
      </w:r>
      <w:r w:rsidR="00526E0D" w:rsidRPr="00AA116C">
        <w:rPr>
          <w:rFonts w:ascii="Georgia" w:hAnsi="Georgia" w:cs="Georgia"/>
          <w:i/>
        </w:rPr>
        <w:t xml:space="preserve">Marc </w:t>
      </w:r>
      <w:proofErr w:type="spellStart"/>
      <w:r w:rsidR="00526E0D" w:rsidRPr="00AA116C">
        <w:rPr>
          <w:rFonts w:ascii="Georgia" w:hAnsi="Georgia" w:cs="Georgia"/>
          <w:i/>
        </w:rPr>
        <w:t>Ayza</w:t>
      </w:r>
      <w:proofErr w:type="spellEnd"/>
      <w:r w:rsidR="000C7E64">
        <w:rPr>
          <w:rFonts w:ascii="Georgia" w:hAnsi="Georgia" w:cs="Georgia"/>
        </w:rPr>
        <w:t>.</w:t>
      </w:r>
    </w:p>
    <w:p w:rsidR="006D40A0" w:rsidRDefault="006D40A0" w:rsidP="006D40A0">
      <w:pPr>
        <w:widowControl w:val="0"/>
        <w:autoSpaceDE w:val="0"/>
        <w:autoSpaceDN w:val="0"/>
        <w:adjustRightInd w:val="0"/>
        <w:spacing w:after="0"/>
        <w:rPr>
          <w:rFonts w:ascii="Georgia" w:hAnsi="Georgia" w:cs="Georgia"/>
        </w:rPr>
      </w:pPr>
      <w:r>
        <w:rPr>
          <w:rFonts w:ascii="Georgia" w:hAnsi="Georgia" w:cs="Georgia"/>
        </w:rPr>
        <w:t>Auf ihrem Debuta</w:t>
      </w:r>
      <w:r w:rsidRPr="00BB10FF">
        <w:rPr>
          <w:rFonts w:ascii="Georgia" w:hAnsi="Georgia" w:cs="Georgia"/>
        </w:rPr>
        <w:t xml:space="preserve">lbum “Illusion” </w:t>
      </w:r>
      <w:r>
        <w:rPr>
          <w:rFonts w:ascii="Georgia" w:hAnsi="Georgia" w:cs="Georgia"/>
        </w:rPr>
        <w:t xml:space="preserve">sind </w:t>
      </w:r>
      <w:r w:rsidR="000C7E64">
        <w:rPr>
          <w:rFonts w:ascii="Georgia" w:hAnsi="Georgia" w:cs="Georgia"/>
        </w:rPr>
        <w:t>zudem</w:t>
      </w:r>
      <w:r>
        <w:rPr>
          <w:rFonts w:ascii="Georgia" w:hAnsi="Georgia" w:cs="Georgia"/>
        </w:rPr>
        <w:t xml:space="preserve"> </w:t>
      </w:r>
      <w:r w:rsidRPr="00BB10FF">
        <w:rPr>
          <w:rFonts w:ascii="Georgia" w:hAnsi="Georgia" w:cs="Georgia"/>
        </w:rPr>
        <w:t>inter</w:t>
      </w:r>
      <w:r>
        <w:rPr>
          <w:rFonts w:ascii="Georgia" w:hAnsi="Georgia" w:cs="Georgia"/>
        </w:rPr>
        <w:t>national renommierte</w:t>
      </w:r>
      <w:r w:rsidR="000469A8">
        <w:rPr>
          <w:rFonts w:ascii="Georgia" w:hAnsi="Georgia" w:cs="Georgia"/>
        </w:rPr>
        <w:t xml:space="preserve"> Gastmusiker</w:t>
      </w:r>
      <w:r>
        <w:rPr>
          <w:rFonts w:ascii="Georgia" w:hAnsi="Georgia" w:cs="Georgia"/>
        </w:rPr>
        <w:t xml:space="preserve"> zu hören: </w:t>
      </w:r>
      <w:r w:rsidRPr="00BB10FF">
        <w:rPr>
          <w:rFonts w:ascii="Georgia" w:hAnsi="Georgia" w:cs="Georgia"/>
          <w:i/>
        </w:rPr>
        <w:t xml:space="preserve">Jasper </w:t>
      </w:r>
      <w:proofErr w:type="spellStart"/>
      <w:r w:rsidRPr="00BB10FF">
        <w:rPr>
          <w:rFonts w:ascii="Georgia" w:hAnsi="Georgia" w:cs="Georgia"/>
          <w:i/>
        </w:rPr>
        <w:t>Blom</w:t>
      </w:r>
      <w:proofErr w:type="spellEnd"/>
      <w:r>
        <w:rPr>
          <w:rFonts w:ascii="Georgia" w:hAnsi="Georgia" w:cs="Georgia"/>
        </w:rPr>
        <w:t xml:space="preserve"> (Saxofon) und </w:t>
      </w:r>
      <w:r w:rsidRPr="00BB10FF">
        <w:rPr>
          <w:rFonts w:ascii="Georgia" w:hAnsi="Georgia" w:cs="Georgia"/>
          <w:i/>
        </w:rPr>
        <w:t>Rakel Salazar</w:t>
      </w:r>
      <w:r w:rsidR="00157CAA">
        <w:rPr>
          <w:rFonts w:ascii="Georgia" w:hAnsi="Georgia" w:cs="Georgia"/>
        </w:rPr>
        <w:t xml:space="preserve"> (Gesang). Das Album wur</w:t>
      </w:r>
      <w:r>
        <w:rPr>
          <w:rFonts w:ascii="Georgia" w:hAnsi="Georgia" w:cs="Georgia"/>
        </w:rPr>
        <w:t>d</w:t>
      </w:r>
      <w:r w:rsidR="00157CAA">
        <w:rPr>
          <w:rFonts w:ascii="Georgia" w:hAnsi="Georgia" w:cs="Georgia"/>
        </w:rPr>
        <w:t>e</w:t>
      </w:r>
      <w:r>
        <w:rPr>
          <w:rFonts w:ascii="Georgia" w:hAnsi="Georgia" w:cs="Georgia"/>
        </w:rPr>
        <w:t xml:space="preserve"> im Januar 2015 in der renommierten Reihe </w:t>
      </w:r>
      <w:r w:rsidRPr="00BB10FF">
        <w:rPr>
          <w:rFonts w:ascii="Georgia" w:hAnsi="Georgia" w:cs="Georgia"/>
          <w:i/>
        </w:rPr>
        <w:t>„</w:t>
      </w:r>
      <w:proofErr w:type="spellStart"/>
      <w:r w:rsidRPr="00BB10FF">
        <w:rPr>
          <w:rFonts w:ascii="Georgia" w:hAnsi="Georgia" w:cs="Georgia"/>
          <w:i/>
        </w:rPr>
        <w:t>JazzThing</w:t>
      </w:r>
      <w:proofErr w:type="spellEnd"/>
      <w:r w:rsidRPr="00BB10FF">
        <w:rPr>
          <w:rFonts w:ascii="Georgia" w:hAnsi="Georgia" w:cs="Georgia"/>
          <w:i/>
        </w:rPr>
        <w:t xml:space="preserve"> Next Generation“</w:t>
      </w:r>
      <w:r>
        <w:rPr>
          <w:rFonts w:ascii="Georgia" w:hAnsi="Georgia" w:cs="Georgia"/>
        </w:rPr>
        <w:t xml:space="preserve"> veröffentlicht.</w:t>
      </w:r>
      <w:r w:rsidR="00023B63">
        <w:rPr>
          <w:rFonts w:ascii="Georgia" w:hAnsi="Georgia" w:cs="Georgia"/>
        </w:rPr>
        <w:t xml:space="preserve"> </w:t>
      </w:r>
      <w:r w:rsidR="00023B63" w:rsidRPr="00023B63">
        <w:rPr>
          <w:rFonts w:ascii="Georgia" w:hAnsi="Georgia" w:cs="Georgia"/>
        </w:rPr>
        <w:t xml:space="preserve">Ihr zweites Album „Course </w:t>
      </w:r>
      <w:proofErr w:type="spellStart"/>
      <w:r w:rsidR="00023B63" w:rsidRPr="00023B63">
        <w:rPr>
          <w:rFonts w:ascii="Georgia" w:hAnsi="Georgia" w:cs="Georgia"/>
        </w:rPr>
        <w:t>of</w:t>
      </w:r>
      <w:proofErr w:type="spellEnd"/>
      <w:r w:rsidR="00023B63" w:rsidRPr="00023B63">
        <w:rPr>
          <w:rFonts w:ascii="Georgia" w:hAnsi="Georgia" w:cs="Georgia"/>
        </w:rPr>
        <w:t xml:space="preserve"> </w:t>
      </w:r>
      <w:proofErr w:type="spellStart"/>
      <w:r w:rsidR="00023B63" w:rsidRPr="00023B63">
        <w:rPr>
          <w:rFonts w:ascii="Georgia" w:hAnsi="Georgia" w:cs="Georgia"/>
        </w:rPr>
        <w:t>the</w:t>
      </w:r>
      <w:proofErr w:type="spellEnd"/>
      <w:r w:rsidR="00023B63" w:rsidRPr="00023B63">
        <w:rPr>
          <w:rFonts w:ascii="Georgia" w:hAnsi="Georgia" w:cs="Georgia"/>
        </w:rPr>
        <w:t xml:space="preserve"> World“ wurde im Januar 2020 veröffentlicht und unterst</w:t>
      </w:r>
      <w:r w:rsidR="00023B63">
        <w:rPr>
          <w:rFonts w:ascii="Georgia" w:hAnsi="Georgia" w:cs="Georgia"/>
        </w:rPr>
        <w:t xml:space="preserve">reicht den Vordrang der Band die Grenzen der, auf </w:t>
      </w:r>
      <w:r w:rsidR="00023B63" w:rsidRPr="00023B63">
        <w:rPr>
          <w:rFonts w:ascii="Georgia" w:hAnsi="Georgia" w:cs="Georgia"/>
        </w:rPr>
        <w:t>Imp</w:t>
      </w:r>
      <w:r w:rsidR="00023B63">
        <w:rPr>
          <w:rFonts w:ascii="Georgia" w:hAnsi="Georgia" w:cs="Georgia"/>
        </w:rPr>
        <w:t>rovisation ausgerichteten</w:t>
      </w:r>
      <w:r w:rsidR="00C563CB">
        <w:rPr>
          <w:rFonts w:ascii="Georgia" w:hAnsi="Georgia" w:cs="Georgia"/>
        </w:rPr>
        <w:t>,</w:t>
      </w:r>
      <w:r w:rsidR="00023B63">
        <w:rPr>
          <w:rFonts w:ascii="Georgia" w:hAnsi="Georgia" w:cs="Georgia"/>
        </w:rPr>
        <w:t xml:space="preserve"> Musik</w:t>
      </w:r>
      <w:bookmarkStart w:id="0" w:name="_GoBack"/>
      <w:bookmarkEnd w:id="0"/>
      <w:r w:rsidR="00023B63">
        <w:rPr>
          <w:rFonts w:ascii="Georgia" w:hAnsi="Georgia" w:cs="Georgia"/>
        </w:rPr>
        <w:t xml:space="preserve"> zu weiten.</w:t>
      </w:r>
    </w:p>
    <w:p w:rsidR="00C563CB" w:rsidRDefault="00C563CB" w:rsidP="006D40A0">
      <w:pPr>
        <w:widowControl w:val="0"/>
        <w:autoSpaceDE w:val="0"/>
        <w:autoSpaceDN w:val="0"/>
        <w:adjustRightInd w:val="0"/>
        <w:spacing w:after="0"/>
        <w:rPr>
          <w:rFonts w:ascii="Georgia" w:hAnsi="Georgia" w:cs="Georgia"/>
        </w:rPr>
      </w:pPr>
    </w:p>
    <w:p w:rsidR="00C563CB" w:rsidRDefault="00C563CB" w:rsidP="006D40A0">
      <w:pPr>
        <w:widowControl w:val="0"/>
        <w:autoSpaceDE w:val="0"/>
        <w:autoSpaceDN w:val="0"/>
        <w:adjustRightInd w:val="0"/>
        <w:spacing w:after="0"/>
        <w:rPr>
          <w:rFonts w:ascii="Georgia" w:hAnsi="Georgia" w:cs="Georgia"/>
          <w:i/>
          <w:iCs/>
          <w:u w:val="single"/>
        </w:rPr>
      </w:pPr>
      <w:r w:rsidRPr="00C563CB">
        <w:rPr>
          <w:rFonts w:ascii="Georgia" w:hAnsi="Georgia" w:cs="Georgia"/>
          <w:i/>
          <w:iCs/>
          <w:u w:val="single"/>
        </w:rPr>
        <w:t>Text 2:</w:t>
      </w:r>
    </w:p>
    <w:p w:rsidR="00C563CB" w:rsidRPr="00C563CB" w:rsidRDefault="00C563CB" w:rsidP="00C563CB">
      <w:pPr>
        <w:widowControl w:val="0"/>
        <w:autoSpaceDE w:val="0"/>
        <w:autoSpaceDN w:val="0"/>
        <w:adjustRightInd w:val="0"/>
        <w:spacing w:after="0"/>
        <w:rPr>
          <w:rFonts w:ascii="Georgia" w:hAnsi="Georgia" w:cs="Georgia"/>
        </w:rPr>
      </w:pPr>
      <w:r w:rsidRPr="00C563CB">
        <w:rPr>
          <w:rFonts w:ascii="Georgia" w:hAnsi="Georgia" w:cs="Georgia"/>
        </w:rPr>
        <w:t xml:space="preserve">Stellt Euch die Jimi Hendrix Experience vor, vermischt mit dem John Coltrane </w:t>
      </w:r>
      <w:proofErr w:type="spellStart"/>
      <w:r w:rsidRPr="00C563CB">
        <w:rPr>
          <w:rFonts w:ascii="Georgia" w:hAnsi="Georgia" w:cs="Georgia"/>
        </w:rPr>
        <w:t>Quartet</w:t>
      </w:r>
      <w:proofErr w:type="spellEnd"/>
      <w:r w:rsidRPr="00C563CB">
        <w:rPr>
          <w:rFonts w:ascii="Georgia" w:hAnsi="Georgia" w:cs="Georgia"/>
        </w:rPr>
        <w:t>, heroischen und atmosphärischen Pink Floyd-Elementen, Led Zeppelin-ähnliche Gitarren Riffs, die durch einen zeitgenössischen Jazz Filter gefiltert wurden, und dadurch einen Hauch von harmonischer Dissonanz und rhythmischer Überraschung bekommen haben. Vielleicht hört Ihr auch James Brown Grooves. Alles leicht verdreht, trotzdem könnt Ihr es nicht lassen mit dem Kopf zu nicken.</w:t>
      </w:r>
    </w:p>
    <w:p w:rsidR="00C563CB" w:rsidRPr="00C563CB" w:rsidRDefault="00C563CB" w:rsidP="006D40A0">
      <w:pPr>
        <w:widowControl w:val="0"/>
        <w:autoSpaceDE w:val="0"/>
        <w:autoSpaceDN w:val="0"/>
        <w:adjustRightInd w:val="0"/>
        <w:spacing w:after="0"/>
        <w:rPr>
          <w:rFonts w:ascii="Georgia" w:hAnsi="Georgia" w:cs="Georgia"/>
          <w:i/>
          <w:iCs/>
          <w:u w:val="single"/>
        </w:rPr>
      </w:pPr>
    </w:p>
    <w:p w:rsidR="008F596D" w:rsidRDefault="008F596D" w:rsidP="00EA76DB">
      <w:pPr>
        <w:widowControl w:val="0"/>
        <w:autoSpaceDE w:val="0"/>
        <w:autoSpaceDN w:val="0"/>
        <w:adjustRightInd w:val="0"/>
        <w:spacing w:after="0"/>
        <w:rPr>
          <w:rFonts w:ascii="Georgia" w:hAnsi="Georgia" w:cs="Georgia"/>
        </w:rPr>
      </w:pPr>
    </w:p>
    <w:p w:rsidR="009C28C2" w:rsidRDefault="009C28C2" w:rsidP="00EA76DB">
      <w:pPr>
        <w:widowControl w:val="0"/>
        <w:autoSpaceDE w:val="0"/>
        <w:autoSpaceDN w:val="0"/>
        <w:adjustRightInd w:val="0"/>
        <w:spacing w:after="0"/>
        <w:rPr>
          <w:rFonts w:ascii="Georgia" w:hAnsi="Georgia" w:cs="Georgia"/>
        </w:rPr>
      </w:pPr>
    </w:p>
    <w:p w:rsidR="008F596D" w:rsidRDefault="008F596D" w:rsidP="00EA76DB">
      <w:pPr>
        <w:widowControl w:val="0"/>
        <w:autoSpaceDE w:val="0"/>
        <w:autoSpaceDN w:val="0"/>
        <w:adjustRightInd w:val="0"/>
        <w:spacing w:after="0"/>
        <w:rPr>
          <w:rFonts w:ascii="Georgia" w:hAnsi="Georgia" w:cs="Georgia"/>
        </w:rPr>
      </w:pPr>
      <w:r>
        <w:rPr>
          <w:rFonts w:ascii="Georgia" w:hAnsi="Georgia" w:cs="Georgia"/>
        </w:rPr>
        <w:t>-----------------------------------</w:t>
      </w:r>
    </w:p>
    <w:p w:rsidR="00FC7592" w:rsidRPr="005D5DFD" w:rsidRDefault="00FC7592" w:rsidP="00EA76DB">
      <w:pPr>
        <w:widowControl w:val="0"/>
        <w:autoSpaceDE w:val="0"/>
        <w:autoSpaceDN w:val="0"/>
        <w:adjustRightInd w:val="0"/>
        <w:spacing w:after="0"/>
        <w:rPr>
          <w:rFonts w:ascii="Georgia" w:hAnsi="Georgia" w:cs="Georgia"/>
          <w:i/>
          <w:sz w:val="20"/>
          <w:szCs w:val="20"/>
        </w:rPr>
      </w:pPr>
      <w:r w:rsidRPr="005D5DFD">
        <w:rPr>
          <w:rFonts w:ascii="Georgia" w:hAnsi="Georgia" w:cs="Georgia"/>
          <w:i/>
          <w:sz w:val="20"/>
          <w:szCs w:val="20"/>
        </w:rPr>
        <w:t>Kontakt Info:</w:t>
      </w:r>
    </w:p>
    <w:p w:rsidR="00FC7592" w:rsidRPr="005D5DFD" w:rsidRDefault="00FC7592" w:rsidP="00EA76DB">
      <w:pPr>
        <w:widowControl w:val="0"/>
        <w:autoSpaceDE w:val="0"/>
        <w:autoSpaceDN w:val="0"/>
        <w:adjustRightInd w:val="0"/>
        <w:spacing w:after="0"/>
        <w:rPr>
          <w:rFonts w:ascii="Georgia" w:hAnsi="Georgia" w:cs="Georgia"/>
          <w:sz w:val="20"/>
          <w:szCs w:val="20"/>
        </w:rPr>
      </w:pPr>
    </w:p>
    <w:p w:rsidR="00FC7592" w:rsidRPr="005D5DFD" w:rsidRDefault="00FC7592" w:rsidP="00EA76DB">
      <w:pPr>
        <w:widowControl w:val="0"/>
        <w:autoSpaceDE w:val="0"/>
        <w:autoSpaceDN w:val="0"/>
        <w:adjustRightInd w:val="0"/>
        <w:spacing w:after="0"/>
        <w:rPr>
          <w:rFonts w:ascii="Georgia" w:hAnsi="Georgia" w:cs="Georgia"/>
          <w:sz w:val="20"/>
          <w:szCs w:val="20"/>
        </w:rPr>
      </w:pPr>
      <w:r w:rsidRPr="005D5DFD">
        <w:rPr>
          <w:rFonts w:ascii="Georgia" w:hAnsi="Georgia" w:cs="Georgia"/>
          <w:sz w:val="20"/>
          <w:szCs w:val="20"/>
        </w:rPr>
        <w:t>Philip Czarnecki</w:t>
      </w:r>
    </w:p>
    <w:p w:rsidR="00FC7592" w:rsidRPr="005D5DFD" w:rsidRDefault="00C563CB" w:rsidP="00EA76DB">
      <w:pPr>
        <w:widowControl w:val="0"/>
        <w:autoSpaceDE w:val="0"/>
        <w:autoSpaceDN w:val="0"/>
        <w:adjustRightInd w:val="0"/>
        <w:spacing w:after="0"/>
        <w:rPr>
          <w:rFonts w:ascii="Georgia" w:hAnsi="Georgia" w:cs="Georgia"/>
          <w:sz w:val="20"/>
          <w:szCs w:val="20"/>
        </w:rPr>
      </w:pPr>
      <w:hyperlink r:id="rId4" w:history="1">
        <w:r w:rsidR="00FC7592" w:rsidRPr="005D5DFD">
          <w:rPr>
            <w:rStyle w:val="Hipervnculo"/>
            <w:rFonts w:ascii="Georgia" w:hAnsi="Georgia" w:cs="Georgia"/>
            <w:sz w:val="20"/>
            <w:szCs w:val="20"/>
          </w:rPr>
          <w:t>info@philipczarnecki.com</w:t>
        </w:r>
      </w:hyperlink>
    </w:p>
    <w:p w:rsidR="00023B63" w:rsidRDefault="00C563CB" w:rsidP="00EA76DB">
      <w:pPr>
        <w:widowControl w:val="0"/>
        <w:autoSpaceDE w:val="0"/>
        <w:autoSpaceDN w:val="0"/>
        <w:adjustRightInd w:val="0"/>
        <w:spacing w:after="0"/>
        <w:rPr>
          <w:rFonts w:ascii="Georgia" w:hAnsi="Georgia" w:cs="Georgia"/>
          <w:sz w:val="20"/>
          <w:szCs w:val="20"/>
        </w:rPr>
      </w:pPr>
      <w:hyperlink r:id="rId5" w:history="1">
        <w:r w:rsidR="00023B63" w:rsidRPr="00FC502D">
          <w:rPr>
            <w:rStyle w:val="Hipervnculo"/>
            <w:rFonts w:ascii="Georgia" w:hAnsi="Georgia" w:cs="Georgia"/>
            <w:sz w:val="20"/>
            <w:szCs w:val="20"/>
          </w:rPr>
          <w:t>www.philipczarnecki.com</w:t>
        </w:r>
      </w:hyperlink>
    </w:p>
    <w:p w:rsidR="00FC7592" w:rsidRPr="005D5DFD" w:rsidRDefault="00FC7592" w:rsidP="00EA76DB">
      <w:pPr>
        <w:widowControl w:val="0"/>
        <w:autoSpaceDE w:val="0"/>
        <w:autoSpaceDN w:val="0"/>
        <w:adjustRightInd w:val="0"/>
        <w:spacing w:after="0"/>
        <w:rPr>
          <w:rFonts w:ascii="Georgia" w:hAnsi="Georgia" w:cs="Georgia"/>
          <w:sz w:val="20"/>
          <w:szCs w:val="20"/>
        </w:rPr>
      </w:pPr>
    </w:p>
    <w:sectPr w:rsidR="00FC7592" w:rsidRPr="005D5DFD" w:rsidSect="00A17F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oNotTrackMoves/>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6FA1"/>
    <w:rsid w:val="00023B63"/>
    <w:rsid w:val="000469A8"/>
    <w:rsid w:val="000C7E64"/>
    <w:rsid w:val="00157CAA"/>
    <w:rsid w:val="00162263"/>
    <w:rsid w:val="00167C16"/>
    <w:rsid w:val="00252BE9"/>
    <w:rsid w:val="00314279"/>
    <w:rsid w:val="003771BC"/>
    <w:rsid w:val="003D49B6"/>
    <w:rsid w:val="003F1133"/>
    <w:rsid w:val="00406FA1"/>
    <w:rsid w:val="004E67A3"/>
    <w:rsid w:val="00526E0D"/>
    <w:rsid w:val="005373F9"/>
    <w:rsid w:val="005D5DFD"/>
    <w:rsid w:val="006D40A0"/>
    <w:rsid w:val="007028B1"/>
    <w:rsid w:val="00795092"/>
    <w:rsid w:val="007C72C2"/>
    <w:rsid w:val="008D2F8D"/>
    <w:rsid w:val="008F596D"/>
    <w:rsid w:val="009B2F54"/>
    <w:rsid w:val="009C28C2"/>
    <w:rsid w:val="00A17FC2"/>
    <w:rsid w:val="00AA116C"/>
    <w:rsid w:val="00B50E45"/>
    <w:rsid w:val="00B82DA3"/>
    <w:rsid w:val="00C563CB"/>
    <w:rsid w:val="00E26991"/>
    <w:rsid w:val="00E43873"/>
    <w:rsid w:val="00E82FAC"/>
    <w:rsid w:val="00EA76DB"/>
    <w:rsid w:val="00F10AE7"/>
    <w:rsid w:val="00F433D6"/>
    <w:rsid w:val="00FB51D8"/>
    <w:rsid w:val="00FC759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A69B"/>
  <w15:docId w15:val="{49FEB924-432D-EE4C-9E0A-AC2F09EC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A1"/>
    <w:pPr>
      <w:spacing w:after="200"/>
    </w:pPr>
    <w:rPr>
      <w:rFonts w:eastAsiaTheme="minorHAns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ilipczarnecki.com" TargetMode="External"/><Relationship Id="rId4" Type="http://schemas.openxmlformats.org/officeDocument/2006/relationships/hyperlink" Target="mailto:info@philipczarnec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Rakel Salazar</cp:lastModifiedBy>
  <cp:revision>22</cp:revision>
  <dcterms:created xsi:type="dcterms:W3CDTF">2014-11-18T17:17:00Z</dcterms:created>
  <dcterms:modified xsi:type="dcterms:W3CDTF">2020-02-25T20:22:00Z</dcterms:modified>
</cp:coreProperties>
</file>